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C231" w14:textId="77777777" w:rsidR="003E6369" w:rsidRPr="005A7219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5A721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6E767889" w14:textId="77777777" w:rsidR="003E6369" w:rsidRPr="005A7219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51FB1C73" w14:textId="77777777" w:rsidR="003E6369" w:rsidRPr="005A7219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297F4B35" w14:textId="77777777" w:rsidR="00F14F9B" w:rsidRDefault="00F14F9B">
      <w:pP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</w:pPr>
      <w:r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                                   </w:t>
      </w:r>
      <w:r w:rsidR="00795C2B"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>Osnabrück</w:t>
      </w:r>
      <w: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-</w:t>
      </w:r>
    </w:p>
    <w:p w14:paraId="13750B85" w14:textId="77777777" w:rsidR="003E6369" w:rsidRPr="00F14F9B" w:rsidRDefault="00F14F9B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      </w:t>
      </w:r>
      <w:r w:rsidRPr="00F14F9B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 xml:space="preserve"> o fereastră spre o Europă unită verde și digit</w:t>
      </w:r>
      <w: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  <w:lang w:val="de-DE"/>
        </w:rPr>
        <w:t>ală</w:t>
      </w:r>
    </w:p>
    <w:p w14:paraId="0C47A9F0" w14:textId="77777777" w:rsidR="003E6369" w:rsidRPr="00F14F9B" w:rsidRDefault="003E6369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344F0DA4" w14:textId="1AA233E6" w:rsidR="003E6369" w:rsidRDefault="003E6369">
      <w:pPr>
        <w:rPr>
          <w:rFonts w:ascii="Times New Roman" w:hAnsi="Times New Roman" w:cs="Times New Roman"/>
          <w:sz w:val="24"/>
          <w:szCs w:val="24"/>
        </w:rPr>
      </w:pPr>
      <w:r w:rsidRPr="003D0956">
        <w:rPr>
          <w:rFonts w:ascii="Times New Roman" w:hAnsi="Times New Roman" w:cs="Times New Roman"/>
          <w:sz w:val="24"/>
          <w:szCs w:val="24"/>
          <w:lang w:val="de-DE"/>
        </w:rPr>
        <w:t xml:space="preserve">   </w:t>
      </w:r>
      <w:r w:rsidR="00F14F9B" w:rsidRPr="003D095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D095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E6369">
        <w:rPr>
          <w:rFonts w:ascii="Times New Roman" w:hAnsi="Times New Roman" w:cs="Times New Roman"/>
          <w:sz w:val="24"/>
          <w:szCs w:val="24"/>
        </w:rPr>
        <w:t xml:space="preserve">Luna </w:t>
      </w:r>
      <w:proofErr w:type="spellStart"/>
      <w:r w:rsidRPr="003E6369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Pr="003E63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95C2B">
        <w:rPr>
          <w:rFonts w:ascii="Times New Roman" w:hAnsi="Times New Roman" w:cs="Times New Roman"/>
          <w:sz w:val="24"/>
          <w:szCs w:val="24"/>
        </w:rPr>
        <w:t>adus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plus </w:t>
      </w:r>
      <w:proofErr w:type="spellStart"/>
      <w:r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bunelor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practici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ecologice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progres</w:t>
      </w:r>
      <w:r w:rsidR="00F14F9B"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digital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colectivului</w:t>
      </w:r>
      <w:proofErr w:type="spellEnd"/>
      <w:r w:rsidRPr="003E63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6369"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legiului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National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Golescu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intermediul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grupului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r w:rsidR="005A7219">
        <w:rPr>
          <w:rFonts w:ascii="Times New Roman" w:hAnsi="Times New Roman" w:cs="Times New Roman"/>
          <w:sz w:val="24"/>
          <w:szCs w:val="24"/>
        </w:rPr>
        <w:t>care a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participa</w:t>
      </w:r>
      <w:r w:rsidR="005A7219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transnațională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8B68B2">
        <w:rPr>
          <w:rFonts w:ascii="Times New Roman" w:hAnsi="Times New Roman" w:cs="Times New Roman"/>
          <w:sz w:val="24"/>
          <w:szCs w:val="24"/>
        </w:rPr>
        <w:t xml:space="preserve"> </w:t>
      </w:r>
      <w:r w:rsidR="00795C2B">
        <w:rPr>
          <w:rFonts w:ascii="Times New Roman" w:hAnsi="Times New Roman" w:cs="Times New Roman"/>
          <w:sz w:val="24"/>
          <w:szCs w:val="24"/>
        </w:rPr>
        <w:t>‘Recycling Makes the</w:t>
      </w:r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r w:rsidR="00795C2B">
        <w:rPr>
          <w:rFonts w:ascii="Times New Roman" w:hAnsi="Times New Roman" w:cs="Times New Roman"/>
          <w:sz w:val="24"/>
          <w:szCs w:val="24"/>
        </w:rPr>
        <w:t>World Go Round’</w:t>
      </w:r>
      <w:r w:rsidR="00F14F9B">
        <w:rPr>
          <w:rFonts w:ascii="Times New Roman" w:hAnsi="Times New Roman" w:cs="Times New Roman"/>
          <w:sz w:val="24"/>
          <w:szCs w:val="24"/>
        </w:rPr>
        <w:t xml:space="preserve"> sub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egida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F9B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="00F14F9B">
        <w:rPr>
          <w:rFonts w:ascii="Times New Roman" w:hAnsi="Times New Roman" w:cs="Times New Roman"/>
          <w:sz w:val="24"/>
          <w:szCs w:val="24"/>
        </w:rPr>
        <w:t xml:space="preserve"> Erasmus+. </w:t>
      </w:r>
    </w:p>
    <w:p w14:paraId="57CB21EC" w14:textId="0A78A1D5" w:rsidR="001E6F89" w:rsidRDefault="00F14F9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39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parteneră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Ratsgymnasium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găzduit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evenimentul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956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="003D0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956">
        <w:rPr>
          <w:rFonts w:ascii="Times New Roman" w:hAnsi="Times New Roman" w:cs="Times New Roman"/>
          <w:sz w:val="24"/>
          <w:szCs w:val="24"/>
        </w:rPr>
        <w:t>școli</w:t>
      </w:r>
      <w:proofErr w:type="spellEnd"/>
      <w:r w:rsidR="003D0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participante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:</w:t>
      </w:r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Colegiul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Dinicu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Golescu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, Romania, </w:t>
      </w:r>
      <w:r w:rsidR="003F79CC" w:rsidRPr="003F79CC">
        <w:rPr>
          <w:rFonts w:ascii="Times New Roman" w:hAnsi="Times New Roman" w:cs="Times New Roman"/>
          <w:sz w:val="24"/>
          <w:szCs w:val="24"/>
        </w:rPr>
        <w:t xml:space="preserve">IES Valle Del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Azahar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Spania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>,</w:t>
      </w:r>
      <w:r w:rsidR="003F79CC">
        <w:rPr>
          <w:rFonts w:ascii="Calibri" w:hAnsi="Calibri" w:cs="Calibri"/>
          <w:sz w:val="18"/>
          <w:szCs w:val="18"/>
        </w:rPr>
        <w:t xml:space="preserve">   </w:t>
      </w:r>
      <w:r w:rsidR="003F79CC" w:rsidRPr="003F79CC">
        <w:rPr>
          <w:rFonts w:ascii="Times New Roman" w:hAnsi="Times New Roman" w:cs="Times New Roman"/>
          <w:sz w:val="24"/>
          <w:szCs w:val="24"/>
        </w:rPr>
        <w:t xml:space="preserve">Lycée Pierre Gilles de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Gennes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Franța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Agrupamento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Escolas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de Santo André Barreiro</w:t>
      </w:r>
      <w:r w:rsidR="003F79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Portugalia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>.</w:t>
      </w:r>
      <w:r w:rsidR="003F79CC">
        <w:rPr>
          <w:rFonts w:ascii="Calibri" w:hAnsi="Calibri" w:cs="Calibri"/>
          <w:sz w:val="18"/>
          <w:szCs w:val="18"/>
        </w:rPr>
        <w:t xml:space="preserve">  </w:t>
      </w:r>
      <w:proofErr w:type="spellStart"/>
      <w:r w:rsidR="003F79CC" w:rsidRPr="003F79CC">
        <w:rPr>
          <w:rFonts w:ascii="Times New Roman" w:hAnsi="Times New Roman" w:cs="Times New Roman"/>
          <w:sz w:val="24"/>
          <w:szCs w:val="24"/>
        </w:rPr>
        <w:t>Te</w:t>
      </w:r>
      <w:r w:rsidR="003F79CC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activității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legată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clasificarea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mobilizat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grupul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elevi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instituției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Câmpulungene</w:t>
      </w:r>
      <w:proofErr w:type="spellEnd"/>
      <w:r w:rsid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9C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participe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cu un material didactic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interactiv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alături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echipe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adolescenți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cu o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recuzită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vestimentară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proprie</w:t>
      </w:r>
      <w:proofErr w:type="spellEnd"/>
      <w:r w:rsidR="000F0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concepută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special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concursul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r w:rsidR="000F00E4">
        <w:rPr>
          <w:rFonts w:ascii="Times New Roman" w:hAnsi="Times New Roman" w:cs="Times New Roman"/>
          <w:sz w:val="24"/>
          <w:szCs w:val="24"/>
        </w:rPr>
        <w:t xml:space="preserve"> Anti Fast Fashion</w:t>
      </w:r>
      <w:r w:rsidR="005A7219">
        <w:rPr>
          <w:rFonts w:ascii="Times New Roman" w:hAnsi="Times New Roman" w:cs="Times New Roman"/>
          <w:sz w:val="24"/>
          <w:szCs w:val="24"/>
        </w:rPr>
        <w:t>.</w:t>
      </w:r>
      <w:r w:rsidR="000F0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Grupul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elevilor</w:t>
      </w:r>
      <w:proofErr w:type="spellEnd"/>
      <w:r w:rsidR="00ED45C7">
        <w:rPr>
          <w:rFonts w:ascii="Times New Roman" w:hAnsi="Times New Roman" w:cs="Times New Roman"/>
          <w:sz w:val="24"/>
          <w:szCs w:val="24"/>
        </w:rPr>
        <w:t>,</w:t>
      </w:r>
      <w:r w:rsidR="000B23C4">
        <w:rPr>
          <w:rFonts w:ascii="Times New Roman" w:hAnsi="Times New Roman" w:cs="Times New Roman"/>
          <w:sz w:val="24"/>
          <w:szCs w:val="24"/>
        </w:rPr>
        <w:t xml:space="preserve"> format din Teodora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Ștefania</w:t>
      </w:r>
      <w:proofErr w:type="spellEnd"/>
      <w:r w:rsidR="000B23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Felecan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 xml:space="preserve"> cl. IX-a D,  Ioana</w:t>
      </w:r>
      <w:r w:rsidR="001E6F89">
        <w:rPr>
          <w:rFonts w:ascii="Times New Roman" w:hAnsi="Times New Roman" w:cs="Times New Roman"/>
          <w:sz w:val="24"/>
          <w:szCs w:val="24"/>
        </w:rPr>
        <w:t xml:space="preserve"> Alexandra</w:t>
      </w:r>
      <w:r w:rsidR="000B2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Dumitrașcu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 xml:space="preserve"> cl. X-a B, </w:t>
      </w:r>
      <w:r w:rsidR="001E6F89">
        <w:rPr>
          <w:rFonts w:ascii="Times New Roman" w:hAnsi="Times New Roman" w:cs="Times New Roman"/>
          <w:sz w:val="24"/>
          <w:szCs w:val="24"/>
        </w:rPr>
        <w:t xml:space="preserve">Georgiana </w:t>
      </w:r>
      <w:r w:rsidR="000B23C4">
        <w:rPr>
          <w:rFonts w:ascii="Times New Roman" w:hAnsi="Times New Roman" w:cs="Times New Roman"/>
          <w:sz w:val="24"/>
          <w:szCs w:val="24"/>
        </w:rPr>
        <w:t xml:space="preserve">Beatrice </w:t>
      </w:r>
      <w:proofErr w:type="spellStart"/>
      <w:r w:rsidR="000B23C4">
        <w:rPr>
          <w:rFonts w:ascii="Times New Roman" w:hAnsi="Times New Roman" w:cs="Times New Roman"/>
          <w:sz w:val="24"/>
          <w:szCs w:val="24"/>
        </w:rPr>
        <w:t>Angelescu</w:t>
      </w:r>
      <w:proofErr w:type="spellEnd"/>
      <w:r w:rsidR="003F79CC" w:rsidRPr="003F79CC">
        <w:rPr>
          <w:rFonts w:ascii="Times New Roman" w:hAnsi="Times New Roman" w:cs="Times New Roman"/>
          <w:sz w:val="24"/>
          <w:szCs w:val="24"/>
        </w:rPr>
        <w:t xml:space="preserve"> </w:t>
      </w:r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 xml:space="preserve">cl.  a X-a C, Maria Corina Popescu </w:t>
      </w:r>
      <w:r w:rsidR="001E6F89">
        <w:rPr>
          <w:rFonts w:ascii="Times New Roman" w:hAnsi="Times New Roman" w:cs="Times New Roman"/>
          <w:sz w:val="24"/>
          <w:szCs w:val="24"/>
        </w:rPr>
        <w:t>-</w:t>
      </w:r>
      <w:r w:rsidR="000B23C4">
        <w:rPr>
          <w:rFonts w:ascii="Times New Roman" w:hAnsi="Times New Roman" w:cs="Times New Roman"/>
          <w:sz w:val="24"/>
          <w:szCs w:val="24"/>
        </w:rPr>
        <w:t>cl. a X-a C,</w:t>
      </w:r>
      <w:r w:rsidR="001E6F89">
        <w:rPr>
          <w:rFonts w:ascii="Times New Roman" w:hAnsi="Times New Roman" w:cs="Times New Roman"/>
          <w:sz w:val="24"/>
          <w:szCs w:val="24"/>
        </w:rPr>
        <w:t xml:space="preserve"> Daria Maria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Rucsanda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>-</w:t>
      </w:r>
      <w:r w:rsidR="003F79CC" w:rsidRPr="003F79CC">
        <w:rPr>
          <w:rFonts w:ascii="Times New Roman" w:hAnsi="Times New Roman" w:cs="Times New Roman"/>
          <w:sz w:val="24"/>
          <w:szCs w:val="24"/>
        </w:rPr>
        <w:t xml:space="preserve"> </w:t>
      </w:r>
      <w:r w:rsidR="001E6F89">
        <w:rPr>
          <w:rFonts w:ascii="Times New Roman" w:hAnsi="Times New Roman" w:cs="Times New Roman"/>
          <w:sz w:val="24"/>
          <w:szCs w:val="24"/>
        </w:rPr>
        <w:t xml:space="preserve">cl. a X-a C, Diana Maria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Scarlat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- cl.  a X-a C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Ana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Ilinca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Șipoteanu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cl.  a XI-a E</w:t>
      </w:r>
      <w:r w:rsidR="00ED45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45C7">
        <w:rPr>
          <w:rFonts w:ascii="Times New Roman" w:hAnsi="Times New Roman" w:cs="Times New Roman"/>
          <w:sz w:val="24"/>
          <w:szCs w:val="24"/>
        </w:rPr>
        <w:t>însoțit</w:t>
      </w:r>
      <w:proofErr w:type="spellEnd"/>
      <w:r w:rsidR="00ED45C7">
        <w:rPr>
          <w:rFonts w:ascii="Times New Roman" w:hAnsi="Times New Roman" w:cs="Times New Roman"/>
          <w:sz w:val="24"/>
          <w:szCs w:val="24"/>
        </w:rPr>
        <w:t xml:space="preserve"> de</w:t>
      </w:r>
      <w:r w:rsidR="00ED45C7" w:rsidRPr="00ED4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45C7">
        <w:rPr>
          <w:rFonts w:ascii="Times New Roman" w:hAnsi="Times New Roman" w:cs="Times New Roman"/>
          <w:sz w:val="24"/>
          <w:szCs w:val="24"/>
        </w:rPr>
        <w:t>doamna</w:t>
      </w:r>
      <w:proofErr w:type="spellEnd"/>
      <w:r w:rsidR="00ED45C7">
        <w:rPr>
          <w:rFonts w:ascii="Times New Roman" w:hAnsi="Times New Roman" w:cs="Times New Roman"/>
          <w:sz w:val="24"/>
          <w:szCs w:val="24"/>
        </w:rPr>
        <w:t xml:space="preserve"> director Maria Magdalena </w:t>
      </w:r>
      <w:proofErr w:type="spellStart"/>
      <w:r w:rsidR="00ED45C7">
        <w:rPr>
          <w:rFonts w:ascii="Times New Roman" w:hAnsi="Times New Roman" w:cs="Times New Roman"/>
          <w:sz w:val="24"/>
          <w:szCs w:val="24"/>
        </w:rPr>
        <w:t>Dorcioman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îndrumat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doamnele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Ludmila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Buțoiu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, Ramona Maria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Tomoiu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 au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posibilitatea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F8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1E6F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facă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schimb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experiență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priviște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folosirea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instrumentelor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digitale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21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219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educational,</w:t>
      </w:r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reutilizarea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reducerea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219">
        <w:rPr>
          <w:rFonts w:ascii="Times New Roman" w:hAnsi="Times New Roman" w:cs="Times New Roman"/>
          <w:sz w:val="24"/>
          <w:szCs w:val="24"/>
        </w:rPr>
        <w:t>consumului</w:t>
      </w:r>
      <w:proofErr w:type="spellEnd"/>
      <w:r w:rsidR="005A7219">
        <w:rPr>
          <w:rFonts w:ascii="Times New Roman" w:hAnsi="Times New Roman" w:cs="Times New Roman"/>
          <w:sz w:val="24"/>
          <w:szCs w:val="24"/>
        </w:rPr>
        <w:t xml:space="preserve"> </w:t>
      </w:r>
      <w:r w:rsidR="00DE18F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Vizita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echipelor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compania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sortare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dezvăluit</w:t>
      </w:r>
      <w:proofErr w:type="spellEnd"/>
      <w:r w:rsidR="00503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5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practică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îndelungată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comunității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germane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reciclarea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deșeurilor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biodegradabile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producerea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compostului</w:t>
      </w:r>
      <w:proofErr w:type="spellEnd"/>
      <w:r w:rsidR="00503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503854">
        <w:rPr>
          <w:rFonts w:ascii="Times New Roman" w:hAnsi="Times New Roman" w:cs="Times New Roman"/>
          <w:sz w:val="24"/>
          <w:szCs w:val="24"/>
        </w:rPr>
        <w:t>fertilizato</w:t>
      </w:r>
      <w:r w:rsidR="00866A3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503854">
        <w:rPr>
          <w:rFonts w:ascii="Times New Roman" w:hAnsi="Times New Roman" w:cs="Times New Roman"/>
          <w:sz w:val="24"/>
          <w:szCs w:val="24"/>
        </w:rPr>
        <w:t xml:space="preserve"> natural</w:t>
      </w:r>
      <w:r w:rsidR="00DE18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captarea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bio</w:t>
      </w:r>
      <w:r w:rsidR="00DE18F6">
        <w:rPr>
          <w:rFonts w:ascii="Times New Roman" w:hAnsi="Times New Roman" w:cs="Times New Roman"/>
          <w:sz w:val="24"/>
          <w:szCs w:val="24"/>
        </w:rPr>
        <w:t>gazului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folosit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producerea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însemnate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r w:rsidR="00866A31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energi</w:t>
      </w:r>
      <w:r w:rsidR="00866A3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8F6">
        <w:rPr>
          <w:rFonts w:ascii="Times New Roman" w:hAnsi="Times New Roman" w:cs="Times New Roman"/>
          <w:sz w:val="24"/>
          <w:szCs w:val="24"/>
        </w:rPr>
        <w:t>căldur</w:t>
      </w:r>
      <w:r w:rsidR="00866A3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866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A3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="00DE18F6">
        <w:rPr>
          <w:rFonts w:ascii="Times New Roman" w:hAnsi="Times New Roman" w:cs="Times New Roman"/>
          <w:sz w:val="24"/>
          <w:szCs w:val="24"/>
        </w:rPr>
        <w:t xml:space="preserve"> </w:t>
      </w:r>
      <w:r w:rsidR="00DE18F6" w:rsidRPr="00DE18F6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Osnabrück</w:t>
      </w:r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. De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asemenea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am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aflat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despre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efortul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866A3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continuu</w:t>
      </w:r>
      <w:proofErr w:type="spellEnd"/>
      <w:r w:rsidR="00866A3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al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comunității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866A3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canalizat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pentru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un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mediu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sustenabil</w:t>
      </w:r>
      <w:proofErr w:type="spellEnd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la care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contribuie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folosir</w:t>
      </w:r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ea</w:t>
      </w:r>
      <w:proofErr w:type="spellEnd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turbinelor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eoliene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ce</w:t>
      </w:r>
      <w:proofErr w:type="spellEnd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generează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41,0% din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energie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și</w:t>
      </w:r>
      <w:proofErr w:type="spellEnd"/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16,2% din </w:t>
      </w:r>
      <w:proofErr w:type="spell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sursa</w:t>
      </w:r>
      <w:proofErr w:type="spell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de </w:t>
      </w:r>
      <w:proofErr w:type="spell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termoficare</w:t>
      </w:r>
      <w:proofErr w:type="spell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a </w:t>
      </w:r>
      <w:proofErr w:type="spellStart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orașului</w:t>
      </w:r>
      <w:proofErr w:type="spellEnd"/>
      <w:r w:rsid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  <w:r w:rsidR="00503854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</w:p>
    <w:p w14:paraId="26E1304E" w14:textId="3C303601" w:rsidR="000339E8" w:rsidRDefault="000339E8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Vizita</w:t>
      </w:r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rea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primăriei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din </w:t>
      </w:r>
      <w:bookmarkStart w:id="0" w:name="_Hlk131143181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Osnabrück</w:t>
      </w:r>
      <w:bookmarkEnd w:id="0"/>
      <w:r w:rsidR="00ED45C7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,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unde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anul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1648 a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fost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negociată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Pa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cea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din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Westfali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</w:t>
      </w:r>
      <w:proofErr w:type="spellEnd"/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,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a </w:t>
      </w:r>
      <w:proofErr w:type="spellStart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însemnat</w:t>
      </w:r>
      <w:proofErr w:type="spellEnd"/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un moment de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consolidare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valorilor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europene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democrație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toleranță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comuniune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pașnică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între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comunități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. 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un moment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încurajator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schimb</w:t>
      </w:r>
      <w:r w:rsidR="009D79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uri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bune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practic</w:t>
      </w:r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9D79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oferite</w:t>
      </w:r>
      <w:proofErr w:type="spellEnd"/>
      <w:r w:rsidR="009D79F2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="00D31B0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prin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Programul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Erasmus+.</w:t>
      </w:r>
    </w:p>
    <w:p w14:paraId="2806E473" w14:textId="77777777" w:rsidR="009D79F2" w:rsidRDefault="009D79F2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B76C787" w14:textId="77777777" w:rsidR="009D79F2" w:rsidRDefault="009D79F2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Coordonator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proiect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,</w:t>
      </w:r>
      <w:r w:rsidR="00F040D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                        </w:t>
      </w:r>
      <w:r w:rsidR="00F040DB">
        <w:rPr>
          <w:noProof/>
        </w:rPr>
        <mc:AlternateContent>
          <mc:Choice Requires="wps">
            <w:drawing>
              <wp:inline distT="0" distB="0" distL="0" distR="0" wp14:anchorId="701B8D7B" wp14:editId="6C0F8D82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53B0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6D13EEB" w14:textId="77777777" w:rsidR="009D79F2" w:rsidRDefault="009D79F2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Ludmila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Buțoiu</w:t>
      </w:r>
      <w:proofErr w:type="spellEnd"/>
    </w:p>
    <w:p w14:paraId="24676BAE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E9AAF6E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7F48D1CB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7A559D9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BB4AEBC" wp14:editId="4DA03B89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4B27A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1718DD6D" wp14:editId="2FF34C3B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9E672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Vizită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Primăria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orașului</w:t>
      </w:r>
      <w:proofErr w:type="spellEnd"/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Pr="000339E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Osnabrück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</w:p>
    <w:p w14:paraId="50EFA13A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3C03EAA" wp14:editId="2130C153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36204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08FCAC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37D21AB7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1257BC38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4ADC6CBC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05445193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8FA2FBF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210686D5" w14:textId="77777777" w:rsidR="00F040DB" w:rsidRDefault="00F040DB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14:paraId="126F680F" w14:textId="77777777" w:rsidR="00F040DB" w:rsidRPr="000339E8" w:rsidRDefault="00F040DB">
      <w:pPr>
        <w:rPr>
          <w:rFonts w:ascii="Times New Roman" w:hAnsi="Times New Roman" w:cs="Times New Roman"/>
          <w:sz w:val="24"/>
          <w:szCs w:val="24"/>
        </w:rPr>
      </w:pPr>
    </w:p>
    <w:p w14:paraId="56F7B049" w14:textId="77777777" w:rsidR="00F14F9B" w:rsidRPr="000339E8" w:rsidRDefault="003F79CC">
      <w:pPr>
        <w:rPr>
          <w:rFonts w:ascii="Times New Roman" w:hAnsi="Times New Roman" w:cs="Times New Roman"/>
          <w:sz w:val="24"/>
          <w:szCs w:val="24"/>
        </w:rPr>
      </w:pPr>
      <w:r w:rsidRPr="000339E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7732BA21" w14:textId="77777777" w:rsidR="00F14F9B" w:rsidRPr="000339E8" w:rsidRDefault="00F14F9B">
      <w:pPr>
        <w:rPr>
          <w:rFonts w:ascii="Times New Roman" w:hAnsi="Times New Roman" w:cs="Times New Roman"/>
          <w:sz w:val="24"/>
          <w:szCs w:val="24"/>
        </w:rPr>
      </w:pPr>
    </w:p>
    <w:sectPr w:rsidR="00F14F9B" w:rsidRPr="000339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369"/>
    <w:rsid w:val="000339E8"/>
    <w:rsid w:val="000B23C4"/>
    <w:rsid w:val="000F00E4"/>
    <w:rsid w:val="001E6F89"/>
    <w:rsid w:val="003D0956"/>
    <w:rsid w:val="003E6369"/>
    <w:rsid w:val="003F79CC"/>
    <w:rsid w:val="00503854"/>
    <w:rsid w:val="005A7219"/>
    <w:rsid w:val="006B6F15"/>
    <w:rsid w:val="00795C2B"/>
    <w:rsid w:val="00866A31"/>
    <w:rsid w:val="008B68B2"/>
    <w:rsid w:val="009D79F2"/>
    <w:rsid w:val="00D31B09"/>
    <w:rsid w:val="00DE18F6"/>
    <w:rsid w:val="00ED45C7"/>
    <w:rsid w:val="00F040DB"/>
    <w:rsid w:val="00F1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E566E"/>
  <w15:chartTrackingRefBased/>
  <w15:docId w15:val="{AA262EE1-1CFC-4A91-AC29-2B6C98C7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Butoiu</dc:creator>
  <cp:keywords/>
  <dc:description/>
  <cp:lastModifiedBy>Ludmila Butoiu</cp:lastModifiedBy>
  <cp:revision>6</cp:revision>
  <dcterms:created xsi:type="dcterms:W3CDTF">2023-03-31T01:59:00Z</dcterms:created>
  <dcterms:modified xsi:type="dcterms:W3CDTF">2023-04-05T05:33:00Z</dcterms:modified>
</cp:coreProperties>
</file>